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B205A6" w:rsidRDefault="008508B2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B205A6">
        <w:rPr>
          <w:rFonts w:ascii="Arial" w:hAnsi="Arial" w:cs="Arial"/>
        </w:rPr>
        <w:t xml:space="preserve"> </w:t>
      </w:r>
      <w:r w:rsidR="00F96E57" w:rsidRPr="00B205A6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80495286" r:id="rId8"/>
        </w:object>
      </w:r>
    </w:p>
    <w:p w:rsidR="00FC49B4" w:rsidRPr="00B205A6" w:rsidRDefault="00FC49B4" w:rsidP="00762B07">
      <w:pPr>
        <w:rPr>
          <w:rFonts w:ascii="Arial" w:hAnsi="Arial" w:cs="Arial"/>
          <w:b/>
          <w:bCs/>
        </w:rPr>
      </w:pPr>
    </w:p>
    <w:p w:rsidR="005710C0" w:rsidRPr="00B205A6" w:rsidRDefault="00B205A6" w:rsidP="005710C0">
      <w:pPr>
        <w:jc w:val="center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80495287" r:id="rId10"/>
        </w:pict>
      </w:r>
      <w:r w:rsidR="005710C0" w:rsidRPr="00B205A6">
        <w:rPr>
          <w:rFonts w:ascii="Arial" w:hAnsi="Arial" w:cs="Arial"/>
          <w:b/>
          <w:bCs/>
        </w:rPr>
        <w:t>АДМИНИСТРАЦИЯ</w:t>
      </w:r>
    </w:p>
    <w:p w:rsidR="005710C0" w:rsidRPr="00B205A6" w:rsidRDefault="005710C0" w:rsidP="005710C0">
      <w:pPr>
        <w:jc w:val="center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B205A6" w:rsidRDefault="005710C0" w:rsidP="005710C0">
      <w:pPr>
        <w:jc w:val="center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t>ВОЛГОГРАДСКОЙ ОБЛАСТИ</w:t>
      </w:r>
    </w:p>
    <w:p w:rsidR="005710C0" w:rsidRPr="00B205A6" w:rsidRDefault="005710C0" w:rsidP="005710C0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B205A6" w:rsidRDefault="005710C0" w:rsidP="005710C0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tab/>
        <w:t>ПОСТАНОВЛЕНИЕ</w:t>
      </w:r>
    </w:p>
    <w:p w:rsidR="005710C0" w:rsidRPr="00B205A6" w:rsidRDefault="005710C0" w:rsidP="005710C0">
      <w:pPr>
        <w:rPr>
          <w:rFonts w:ascii="Arial" w:hAnsi="Arial" w:cs="Arial"/>
        </w:rPr>
      </w:pPr>
    </w:p>
    <w:p w:rsidR="005710C0" w:rsidRPr="00B205A6" w:rsidRDefault="005710C0" w:rsidP="005710C0">
      <w:pPr>
        <w:rPr>
          <w:rFonts w:ascii="Arial" w:hAnsi="Arial" w:cs="Arial"/>
        </w:rPr>
      </w:pPr>
    </w:p>
    <w:p w:rsidR="005710C0" w:rsidRPr="00B205A6" w:rsidRDefault="004F2D47" w:rsidP="005710C0">
      <w:pPr>
        <w:ind w:left="-284" w:right="-143" w:firstLine="142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t>о</w:t>
      </w:r>
      <w:r w:rsidR="0042625D" w:rsidRPr="00B205A6">
        <w:rPr>
          <w:rFonts w:ascii="Arial" w:hAnsi="Arial" w:cs="Arial"/>
          <w:b/>
          <w:bCs/>
        </w:rPr>
        <w:t xml:space="preserve">т </w:t>
      </w:r>
      <w:r w:rsidR="00971ED1" w:rsidRPr="00B205A6">
        <w:rPr>
          <w:rFonts w:ascii="Arial" w:hAnsi="Arial" w:cs="Arial"/>
          <w:b/>
          <w:bCs/>
        </w:rPr>
        <w:t xml:space="preserve">  28.05.</w:t>
      </w:r>
      <w:r w:rsidR="00633C98" w:rsidRPr="00B205A6">
        <w:rPr>
          <w:rFonts w:ascii="Arial" w:hAnsi="Arial" w:cs="Arial"/>
          <w:b/>
          <w:bCs/>
        </w:rPr>
        <w:t xml:space="preserve"> </w:t>
      </w:r>
      <w:r w:rsidR="00971ED1" w:rsidRPr="00B205A6">
        <w:rPr>
          <w:rFonts w:ascii="Arial" w:hAnsi="Arial" w:cs="Arial"/>
          <w:b/>
          <w:bCs/>
        </w:rPr>
        <w:t xml:space="preserve"> 2024</w:t>
      </w:r>
      <w:r w:rsidR="00F76C85" w:rsidRPr="00B205A6">
        <w:rPr>
          <w:rFonts w:ascii="Arial" w:hAnsi="Arial" w:cs="Arial"/>
          <w:b/>
          <w:bCs/>
        </w:rPr>
        <w:t>г.</w:t>
      </w:r>
      <w:r w:rsidRPr="00B205A6">
        <w:rPr>
          <w:rFonts w:ascii="Arial" w:hAnsi="Arial" w:cs="Arial"/>
          <w:b/>
          <w:bCs/>
        </w:rPr>
        <w:t xml:space="preserve">  №</w:t>
      </w:r>
      <w:r w:rsidR="00971ED1" w:rsidRPr="00B205A6">
        <w:rPr>
          <w:rFonts w:ascii="Arial" w:hAnsi="Arial" w:cs="Arial"/>
          <w:b/>
          <w:bCs/>
        </w:rPr>
        <w:t>441</w:t>
      </w:r>
      <w:r w:rsidRPr="00B205A6">
        <w:rPr>
          <w:rFonts w:ascii="Arial" w:hAnsi="Arial" w:cs="Arial"/>
          <w:b/>
          <w:bCs/>
        </w:rPr>
        <w:t xml:space="preserve"> </w:t>
      </w:r>
    </w:p>
    <w:p w:rsidR="001F5B60" w:rsidRPr="00B205A6" w:rsidRDefault="001F5B60" w:rsidP="001F5B60">
      <w:pPr>
        <w:pStyle w:val="21"/>
        <w:spacing w:line="116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B205A6" w:rsidRDefault="003230B4" w:rsidP="00742F46">
      <w:pPr>
        <w:jc w:val="center"/>
        <w:rPr>
          <w:rFonts w:ascii="Arial" w:hAnsi="Arial" w:cs="Arial"/>
          <w:b/>
          <w:bCs/>
        </w:rPr>
      </w:pPr>
      <w:r w:rsidRPr="00B205A6">
        <w:rPr>
          <w:rFonts w:ascii="Arial" w:hAnsi="Arial" w:cs="Arial"/>
          <w:b/>
          <w:bCs/>
        </w:rPr>
        <w:t xml:space="preserve">О </w:t>
      </w:r>
      <w:r w:rsidR="002A252F" w:rsidRPr="00B205A6">
        <w:rPr>
          <w:rFonts w:ascii="Arial" w:hAnsi="Arial" w:cs="Arial"/>
          <w:b/>
          <w:bCs/>
        </w:rPr>
        <w:t xml:space="preserve">назначении </w:t>
      </w:r>
      <w:r w:rsidR="00E42F2C" w:rsidRPr="00B205A6">
        <w:rPr>
          <w:rFonts w:ascii="Arial" w:hAnsi="Arial" w:cs="Arial"/>
          <w:b/>
          <w:bCs/>
        </w:rPr>
        <w:t>проведения</w:t>
      </w:r>
      <w:r w:rsidR="002A252F" w:rsidRPr="00B205A6">
        <w:rPr>
          <w:rFonts w:ascii="Arial" w:hAnsi="Arial" w:cs="Arial"/>
          <w:b/>
          <w:bCs/>
        </w:rPr>
        <w:t xml:space="preserve"> </w:t>
      </w:r>
      <w:r w:rsidRPr="00B205A6">
        <w:rPr>
          <w:rFonts w:ascii="Arial" w:hAnsi="Arial" w:cs="Arial"/>
          <w:b/>
          <w:bCs/>
        </w:rPr>
        <w:t>публичных слушаний по</w:t>
      </w:r>
      <w:r w:rsidR="00673147" w:rsidRPr="00B205A6">
        <w:rPr>
          <w:rFonts w:ascii="Arial" w:hAnsi="Arial" w:cs="Arial"/>
          <w:b/>
          <w:bCs/>
        </w:rPr>
        <w:t xml:space="preserve"> рассмотрению проектов</w:t>
      </w:r>
      <w:r w:rsidR="002A252F" w:rsidRPr="00B205A6">
        <w:rPr>
          <w:rFonts w:ascii="Arial" w:hAnsi="Arial" w:cs="Arial"/>
          <w:b/>
          <w:bCs/>
        </w:rPr>
        <w:t xml:space="preserve"> </w:t>
      </w:r>
      <w:r w:rsidR="00667671" w:rsidRPr="00B205A6">
        <w:rPr>
          <w:rFonts w:ascii="Arial" w:hAnsi="Arial" w:cs="Arial"/>
          <w:b/>
          <w:bCs/>
        </w:rPr>
        <w:t xml:space="preserve">внесения изменений  в </w:t>
      </w:r>
      <w:r w:rsidR="00622321" w:rsidRPr="00B205A6">
        <w:rPr>
          <w:rFonts w:ascii="Arial" w:hAnsi="Arial" w:cs="Arial"/>
          <w:b/>
          <w:bCs/>
        </w:rPr>
        <w:t>правил</w:t>
      </w:r>
      <w:r w:rsidR="00667671" w:rsidRPr="00B205A6">
        <w:rPr>
          <w:rFonts w:ascii="Arial" w:hAnsi="Arial" w:cs="Arial"/>
          <w:b/>
          <w:bCs/>
        </w:rPr>
        <w:t>а</w:t>
      </w:r>
      <w:r w:rsidR="00622321" w:rsidRPr="00B205A6">
        <w:rPr>
          <w:rFonts w:ascii="Arial" w:hAnsi="Arial" w:cs="Arial"/>
          <w:b/>
          <w:bCs/>
        </w:rPr>
        <w:t xml:space="preserve"> землепользования и застройки </w:t>
      </w:r>
      <w:r w:rsidR="002A252F" w:rsidRPr="00B205A6">
        <w:rPr>
          <w:rFonts w:ascii="Arial" w:hAnsi="Arial" w:cs="Arial"/>
          <w:b/>
          <w:bCs/>
        </w:rPr>
        <w:t xml:space="preserve"> </w:t>
      </w:r>
      <w:proofErr w:type="spellStart"/>
      <w:r w:rsidR="00673147" w:rsidRPr="00B205A6">
        <w:rPr>
          <w:rFonts w:ascii="Arial" w:hAnsi="Arial" w:cs="Arial"/>
          <w:b/>
          <w:bCs/>
        </w:rPr>
        <w:t>Крепинского</w:t>
      </w:r>
      <w:proofErr w:type="spellEnd"/>
      <w:r w:rsidR="00673147" w:rsidRPr="00B205A6">
        <w:rPr>
          <w:rFonts w:ascii="Arial" w:hAnsi="Arial" w:cs="Arial"/>
          <w:b/>
          <w:bCs/>
        </w:rPr>
        <w:t xml:space="preserve">, </w:t>
      </w:r>
      <w:proofErr w:type="spellStart"/>
      <w:r w:rsidR="00673147" w:rsidRPr="00B205A6">
        <w:rPr>
          <w:rFonts w:ascii="Arial" w:hAnsi="Arial" w:cs="Arial"/>
          <w:b/>
          <w:bCs/>
        </w:rPr>
        <w:t>Логовского</w:t>
      </w:r>
      <w:proofErr w:type="spellEnd"/>
      <w:r w:rsidR="00673147" w:rsidRPr="00B205A6">
        <w:rPr>
          <w:rFonts w:ascii="Arial" w:hAnsi="Arial" w:cs="Arial"/>
          <w:b/>
          <w:bCs/>
        </w:rPr>
        <w:t xml:space="preserve">, </w:t>
      </w:r>
      <w:proofErr w:type="spellStart"/>
      <w:r w:rsidR="00673147" w:rsidRPr="00B205A6">
        <w:rPr>
          <w:rFonts w:ascii="Arial" w:hAnsi="Arial" w:cs="Arial"/>
          <w:b/>
          <w:bCs/>
        </w:rPr>
        <w:t>Ляпичевского</w:t>
      </w:r>
      <w:proofErr w:type="spellEnd"/>
      <w:r w:rsidR="00673147" w:rsidRPr="00B205A6">
        <w:rPr>
          <w:rFonts w:ascii="Arial" w:hAnsi="Arial" w:cs="Arial"/>
          <w:b/>
          <w:bCs/>
        </w:rPr>
        <w:t xml:space="preserve">, </w:t>
      </w:r>
      <w:proofErr w:type="spellStart"/>
      <w:r w:rsidR="005A4836" w:rsidRPr="00B205A6">
        <w:rPr>
          <w:rFonts w:ascii="Arial" w:hAnsi="Arial" w:cs="Arial"/>
          <w:b/>
          <w:bCs/>
        </w:rPr>
        <w:t>Пятиизбянского</w:t>
      </w:r>
      <w:proofErr w:type="spellEnd"/>
      <w:r w:rsidR="00673147" w:rsidRPr="00B205A6">
        <w:rPr>
          <w:rFonts w:ascii="Arial" w:hAnsi="Arial" w:cs="Arial"/>
          <w:b/>
          <w:bCs/>
        </w:rPr>
        <w:t xml:space="preserve"> сельских поселений </w:t>
      </w:r>
      <w:r w:rsidR="00BC6B18" w:rsidRPr="00B205A6">
        <w:rPr>
          <w:rFonts w:ascii="Arial" w:hAnsi="Arial" w:cs="Arial"/>
          <w:b/>
          <w:bCs/>
        </w:rPr>
        <w:t xml:space="preserve"> Калачевского муниципального района Волгоградской области</w:t>
      </w:r>
    </w:p>
    <w:p w:rsidR="00E07E5A" w:rsidRPr="00B205A6" w:rsidRDefault="00E07E5A" w:rsidP="00E07E5A">
      <w:pPr>
        <w:rPr>
          <w:rFonts w:ascii="Arial" w:hAnsi="Arial" w:cs="Arial"/>
          <w:bCs/>
        </w:rPr>
      </w:pPr>
      <w:bookmarkStart w:id="0" w:name="_GoBack"/>
      <w:bookmarkEnd w:id="0"/>
    </w:p>
    <w:p w:rsidR="00E07E5A" w:rsidRPr="00B205A6" w:rsidRDefault="003230B4" w:rsidP="004414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205A6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B205A6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B205A6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B205A6">
        <w:rPr>
          <w:rFonts w:ascii="Arial" w:hAnsi="Arial" w:cs="Arial"/>
          <w:bCs/>
          <w:sz w:val="24"/>
          <w:szCs w:val="24"/>
        </w:rPr>
        <w:t xml:space="preserve"> г. № 131-</w:t>
      </w:r>
      <w:r w:rsidRPr="00B205A6">
        <w:rPr>
          <w:rFonts w:ascii="Arial" w:hAnsi="Arial" w:cs="Arial"/>
          <w:bCs/>
          <w:sz w:val="24"/>
          <w:szCs w:val="24"/>
        </w:rPr>
        <w:t>ФЗ «</w:t>
      </w:r>
      <w:r w:rsidR="00E07E5A" w:rsidRPr="00B205A6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B205A6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B205A6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B205A6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B205A6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971ED1" w:rsidRPr="00B205A6">
        <w:rPr>
          <w:rFonts w:ascii="Arial" w:hAnsi="Arial" w:cs="Arial"/>
          <w:bCs/>
          <w:sz w:val="24"/>
          <w:szCs w:val="24"/>
        </w:rPr>
        <w:t>радской области  от 07.06.2023 N 280</w:t>
      </w:r>
      <w:proofErr w:type="gramEnd"/>
      <w:r w:rsidR="00971ED1" w:rsidRPr="00B205A6">
        <w:rPr>
          <w:rFonts w:ascii="Arial" w:hAnsi="Arial" w:cs="Arial"/>
          <w:bCs/>
          <w:sz w:val="24"/>
          <w:szCs w:val="24"/>
        </w:rPr>
        <w:t xml:space="preserve"> (ред. От 29.03.2024), администрация Калачевского муниципального района                   Волгоградской области</w:t>
      </w:r>
    </w:p>
    <w:p w:rsidR="00E07E5A" w:rsidRPr="00B205A6" w:rsidRDefault="00E07E5A" w:rsidP="00E07E5A">
      <w:pPr>
        <w:jc w:val="both"/>
        <w:rPr>
          <w:rFonts w:ascii="Arial" w:hAnsi="Arial" w:cs="Arial"/>
          <w:bCs/>
        </w:rPr>
      </w:pPr>
    </w:p>
    <w:p w:rsidR="00E07E5A" w:rsidRPr="00B205A6" w:rsidRDefault="00971ED1" w:rsidP="00E07E5A">
      <w:pPr>
        <w:jc w:val="both"/>
        <w:rPr>
          <w:rFonts w:ascii="Arial" w:hAnsi="Arial" w:cs="Arial"/>
          <w:b/>
          <w:bCs/>
        </w:rPr>
      </w:pPr>
      <w:proofErr w:type="gramStart"/>
      <w:r w:rsidRPr="00B205A6">
        <w:rPr>
          <w:rFonts w:ascii="Arial" w:hAnsi="Arial" w:cs="Arial"/>
          <w:b/>
          <w:bCs/>
        </w:rPr>
        <w:t>п</w:t>
      </w:r>
      <w:proofErr w:type="gramEnd"/>
      <w:r w:rsidRPr="00B205A6">
        <w:rPr>
          <w:rFonts w:ascii="Arial" w:hAnsi="Arial" w:cs="Arial"/>
          <w:b/>
          <w:bCs/>
        </w:rPr>
        <w:t xml:space="preserve"> о с т а н о в л я е т:</w:t>
      </w:r>
    </w:p>
    <w:p w:rsidR="004414B7" w:rsidRPr="00B205A6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Провести публичные слушания </w:t>
      </w:r>
      <w:r w:rsidR="009022E1" w:rsidRPr="00B205A6">
        <w:rPr>
          <w:rFonts w:ascii="Arial" w:hAnsi="Arial" w:cs="Arial"/>
          <w:bCs/>
        </w:rPr>
        <w:t xml:space="preserve">по рассмотрению </w:t>
      </w:r>
      <w:r w:rsidR="00971ED1" w:rsidRPr="00B205A6">
        <w:rPr>
          <w:rFonts w:ascii="Arial" w:hAnsi="Arial" w:cs="Arial"/>
          <w:bCs/>
        </w:rPr>
        <w:t>проектов</w:t>
      </w:r>
      <w:r w:rsidR="00094175" w:rsidRPr="00B205A6">
        <w:rPr>
          <w:rFonts w:ascii="Arial" w:hAnsi="Arial" w:cs="Arial"/>
          <w:bCs/>
        </w:rPr>
        <w:t xml:space="preserve"> внесения</w:t>
      </w:r>
      <w:r w:rsidR="00667671" w:rsidRPr="00B205A6">
        <w:rPr>
          <w:rFonts w:ascii="Arial" w:hAnsi="Arial" w:cs="Arial"/>
          <w:bCs/>
        </w:rPr>
        <w:t xml:space="preserve">  изменений </w:t>
      </w:r>
      <w:r w:rsidR="00094175" w:rsidRPr="00B205A6">
        <w:rPr>
          <w:rFonts w:ascii="Arial" w:hAnsi="Arial" w:cs="Arial"/>
          <w:bCs/>
        </w:rPr>
        <w:t xml:space="preserve"> </w:t>
      </w:r>
      <w:r w:rsidR="00667671" w:rsidRPr="00B205A6">
        <w:rPr>
          <w:rFonts w:ascii="Arial" w:hAnsi="Arial" w:cs="Arial"/>
          <w:bCs/>
        </w:rPr>
        <w:t xml:space="preserve">в </w:t>
      </w:r>
      <w:r w:rsidR="00492373" w:rsidRPr="00B205A6">
        <w:rPr>
          <w:rFonts w:ascii="Arial" w:hAnsi="Arial" w:cs="Arial"/>
          <w:bCs/>
        </w:rPr>
        <w:t xml:space="preserve"> </w:t>
      </w:r>
      <w:r w:rsidR="00622321" w:rsidRPr="00B205A6">
        <w:rPr>
          <w:rFonts w:ascii="Arial" w:hAnsi="Arial" w:cs="Arial"/>
          <w:bCs/>
        </w:rPr>
        <w:t>прав</w:t>
      </w:r>
      <w:r w:rsidR="003D44EB" w:rsidRPr="00B205A6">
        <w:rPr>
          <w:rFonts w:ascii="Arial" w:hAnsi="Arial" w:cs="Arial"/>
          <w:bCs/>
        </w:rPr>
        <w:t>и</w:t>
      </w:r>
      <w:r w:rsidR="00622321" w:rsidRPr="00B205A6">
        <w:rPr>
          <w:rFonts w:ascii="Arial" w:hAnsi="Arial" w:cs="Arial"/>
          <w:bCs/>
        </w:rPr>
        <w:t>л</w:t>
      </w:r>
      <w:r w:rsidR="00667671" w:rsidRPr="00B205A6">
        <w:rPr>
          <w:rFonts w:ascii="Arial" w:hAnsi="Arial" w:cs="Arial"/>
          <w:bCs/>
        </w:rPr>
        <w:t>а</w:t>
      </w:r>
      <w:r w:rsidR="00622321" w:rsidRPr="00B205A6">
        <w:rPr>
          <w:rFonts w:ascii="Arial" w:hAnsi="Arial" w:cs="Arial"/>
          <w:bCs/>
        </w:rPr>
        <w:t xml:space="preserve"> землепользования и застройки </w:t>
      </w:r>
      <w:r w:rsidR="00971ED1" w:rsidRPr="00B205A6">
        <w:rPr>
          <w:rFonts w:ascii="Arial" w:hAnsi="Arial" w:cs="Arial"/>
          <w:bCs/>
        </w:rPr>
        <w:t xml:space="preserve">следующих </w:t>
      </w:r>
      <w:r w:rsidR="00492373" w:rsidRPr="00B205A6">
        <w:rPr>
          <w:rFonts w:ascii="Arial" w:hAnsi="Arial" w:cs="Arial"/>
          <w:bCs/>
        </w:rPr>
        <w:t xml:space="preserve"> </w:t>
      </w:r>
      <w:r w:rsidR="00971ED1" w:rsidRPr="00B205A6">
        <w:rPr>
          <w:rFonts w:ascii="Arial" w:hAnsi="Arial" w:cs="Arial"/>
          <w:bCs/>
        </w:rPr>
        <w:t xml:space="preserve"> сельских </w:t>
      </w:r>
      <w:r w:rsidR="004A02F5" w:rsidRPr="00B205A6">
        <w:rPr>
          <w:rFonts w:ascii="Arial" w:hAnsi="Arial" w:cs="Arial"/>
          <w:bCs/>
        </w:rPr>
        <w:t xml:space="preserve"> </w:t>
      </w:r>
      <w:r w:rsidR="00094175" w:rsidRPr="00B205A6">
        <w:rPr>
          <w:rFonts w:ascii="Arial" w:hAnsi="Arial" w:cs="Arial"/>
          <w:bCs/>
        </w:rPr>
        <w:t xml:space="preserve">поселений  </w:t>
      </w:r>
      <w:r w:rsidR="00971ED1" w:rsidRPr="00B205A6">
        <w:rPr>
          <w:rFonts w:ascii="Arial" w:hAnsi="Arial" w:cs="Arial"/>
          <w:bCs/>
        </w:rPr>
        <w:t xml:space="preserve"> </w:t>
      </w:r>
      <w:r w:rsidR="004A02F5" w:rsidRPr="00B205A6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971ED1" w:rsidRPr="00B205A6">
        <w:rPr>
          <w:rFonts w:ascii="Arial" w:hAnsi="Arial" w:cs="Arial"/>
          <w:bCs/>
        </w:rPr>
        <w:t>:</w:t>
      </w:r>
      <w:r w:rsidR="00FA4F83" w:rsidRPr="00B205A6">
        <w:rPr>
          <w:rFonts w:ascii="Arial" w:hAnsi="Arial" w:cs="Arial"/>
          <w:bCs/>
        </w:rPr>
        <w:t xml:space="preserve"> </w:t>
      </w:r>
    </w:p>
    <w:p w:rsidR="004F2D47" w:rsidRPr="00B205A6" w:rsidRDefault="00971ED1" w:rsidP="00971ED1">
      <w:pPr>
        <w:pStyle w:val="a4"/>
        <w:tabs>
          <w:tab w:val="left" w:pos="142"/>
        </w:tabs>
        <w:ind w:left="426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1.1. </w:t>
      </w:r>
      <w:proofErr w:type="spellStart"/>
      <w:r w:rsidRPr="00B205A6">
        <w:rPr>
          <w:rFonts w:ascii="Arial" w:hAnsi="Arial" w:cs="Arial"/>
          <w:b/>
          <w:bCs/>
        </w:rPr>
        <w:t>Крепинского</w:t>
      </w:r>
      <w:proofErr w:type="spellEnd"/>
      <w:r w:rsidRPr="00B205A6">
        <w:rPr>
          <w:rFonts w:ascii="Arial" w:hAnsi="Arial" w:cs="Arial"/>
          <w:b/>
          <w:bCs/>
        </w:rPr>
        <w:t xml:space="preserve"> сельского поселения:</w:t>
      </w:r>
      <w:r w:rsidRPr="00B205A6">
        <w:rPr>
          <w:rFonts w:ascii="Arial" w:hAnsi="Arial" w:cs="Arial"/>
          <w:bCs/>
        </w:rPr>
        <w:t xml:space="preserve"> </w:t>
      </w:r>
      <w:r w:rsidR="004F2D47" w:rsidRPr="00B205A6">
        <w:rPr>
          <w:rFonts w:ascii="Arial" w:hAnsi="Arial" w:cs="Arial"/>
          <w:bCs/>
        </w:rPr>
        <w:t xml:space="preserve">Место и время проведения </w:t>
      </w:r>
      <w:r w:rsidRPr="00B205A6">
        <w:rPr>
          <w:rFonts w:ascii="Arial" w:hAnsi="Arial" w:cs="Arial"/>
          <w:bCs/>
        </w:rPr>
        <w:t xml:space="preserve">    </w:t>
      </w:r>
      <w:r w:rsidR="004F2D47" w:rsidRPr="00B205A6">
        <w:rPr>
          <w:rFonts w:ascii="Arial" w:hAnsi="Arial" w:cs="Arial"/>
          <w:bCs/>
        </w:rPr>
        <w:t xml:space="preserve">публичных </w:t>
      </w:r>
      <w:r w:rsidRPr="00B205A6">
        <w:rPr>
          <w:rFonts w:ascii="Arial" w:hAnsi="Arial" w:cs="Arial"/>
          <w:bCs/>
        </w:rPr>
        <w:t xml:space="preserve">слушаний      18 июня 2024 с 8 часов 30 минут до 9 часов 30 минут, по адресу: Волгоградская область, Калачевский район, п. </w:t>
      </w:r>
      <w:proofErr w:type="spellStart"/>
      <w:r w:rsidRPr="00B205A6">
        <w:rPr>
          <w:rFonts w:ascii="Arial" w:hAnsi="Arial" w:cs="Arial"/>
          <w:bCs/>
        </w:rPr>
        <w:t>Крепинский</w:t>
      </w:r>
      <w:proofErr w:type="spellEnd"/>
      <w:r w:rsidRPr="00B205A6">
        <w:rPr>
          <w:rFonts w:ascii="Arial" w:hAnsi="Arial" w:cs="Arial"/>
          <w:bCs/>
        </w:rPr>
        <w:t xml:space="preserve">, ул. Октябрьская, д. 51 (здание администрации </w:t>
      </w:r>
      <w:proofErr w:type="spellStart"/>
      <w:r w:rsidRPr="00B205A6">
        <w:rPr>
          <w:rFonts w:ascii="Arial" w:hAnsi="Arial" w:cs="Arial"/>
          <w:bCs/>
        </w:rPr>
        <w:t>Крепинского</w:t>
      </w:r>
      <w:proofErr w:type="spellEnd"/>
      <w:r w:rsidRPr="00B205A6">
        <w:rPr>
          <w:rFonts w:ascii="Arial" w:hAnsi="Arial" w:cs="Arial"/>
          <w:bCs/>
        </w:rPr>
        <w:t xml:space="preserve"> сельского поселения).</w:t>
      </w:r>
      <w:r w:rsidR="004F2D47" w:rsidRPr="00B205A6">
        <w:rPr>
          <w:rFonts w:ascii="Arial" w:hAnsi="Arial" w:cs="Arial"/>
          <w:bCs/>
        </w:rPr>
        <w:t xml:space="preserve"> Определить время регистрации участников публичных слушаний с 8 часов 30 минут до 9 часов 00 минут;</w:t>
      </w:r>
    </w:p>
    <w:p w:rsidR="00971ED1" w:rsidRPr="00B205A6" w:rsidRDefault="00971ED1" w:rsidP="00971ED1">
      <w:pPr>
        <w:pStyle w:val="a4"/>
        <w:tabs>
          <w:tab w:val="left" w:pos="142"/>
        </w:tabs>
        <w:ind w:left="426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1.2. </w:t>
      </w:r>
      <w:proofErr w:type="spellStart"/>
      <w:r w:rsidRPr="00B205A6">
        <w:rPr>
          <w:rFonts w:ascii="Arial" w:hAnsi="Arial" w:cs="Arial"/>
          <w:b/>
          <w:bCs/>
        </w:rPr>
        <w:t>Логовского</w:t>
      </w:r>
      <w:proofErr w:type="spellEnd"/>
      <w:r w:rsidRPr="00B205A6">
        <w:rPr>
          <w:rFonts w:ascii="Arial" w:hAnsi="Arial" w:cs="Arial"/>
          <w:b/>
          <w:bCs/>
        </w:rPr>
        <w:t xml:space="preserve"> сельского поселения:</w:t>
      </w:r>
      <w:r w:rsidRPr="00B205A6">
        <w:rPr>
          <w:rFonts w:ascii="Arial" w:hAnsi="Arial" w:cs="Arial"/>
          <w:bCs/>
        </w:rPr>
        <w:t xml:space="preserve"> Место и время проведения     публичных слушаний      18 июня 2024 с 10 часов 30 минут до 11 часов 30 минут, по адресу: </w:t>
      </w:r>
      <w:proofErr w:type="gramStart"/>
      <w:r w:rsidRPr="00B205A6">
        <w:rPr>
          <w:rFonts w:ascii="Arial" w:hAnsi="Arial" w:cs="Arial"/>
          <w:bCs/>
        </w:rPr>
        <w:t xml:space="preserve">Волгоградская область, Калачевский район, х. </w:t>
      </w:r>
      <w:proofErr w:type="spellStart"/>
      <w:r w:rsidRPr="00B205A6">
        <w:rPr>
          <w:rFonts w:ascii="Arial" w:hAnsi="Arial" w:cs="Arial"/>
          <w:bCs/>
        </w:rPr>
        <w:t>Логовский</w:t>
      </w:r>
      <w:proofErr w:type="spellEnd"/>
      <w:r w:rsidRPr="00B205A6">
        <w:rPr>
          <w:rFonts w:ascii="Arial" w:hAnsi="Arial" w:cs="Arial"/>
          <w:bCs/>
        </w:rPr>
        <w:t>, ул. Победы, д. 16 (в здании сельского дома Культуры)).</w:t>
      </w:r>
      <w:proofErr w:type="gramEnd"/>
      <w:r w:rsidRPr="00B205A6">
        <w:rPr>
          <w:rFonts w:ascii="Arial" w:hAnsi="Arial" w:cs="Arial"/>
          <w:bCs/>
        </w:rPr>
        <w:t xml:space="preserve"> Определить время регистрации участников публичных слушаний с 10 часов 00 минут до 10 часов 30 минут;</w:t>
      </w:r>
    </w:p>
    <w:p w:rsidR="00971ED1" w:rsidRPr="00B205A6" w:rsidRDefault="00971ED1" w:rsidP="00971ED1">
      <w:pPr>
        <w:pStyle w:val="a4"/>
        <w:tabs>
          <w:tab w:val="left" w:pos="142"/>
        </w:tabs>
        <w:ind w:left="426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 </w:t>
      </w:r>
      <w:r w:rsidR="000F2FA2" w:rsidRPr="00B205A6">
        <w:rPr>
          <w:rFonts w:ascii="Arial" w:hAnsi="Arial" w:cs="Arial"/>
          <w:bCs/>
        </w:rPr>
        <w:t>1.3</w:t>
      </w:r>
      <w:r w:rsidRPr="00B205A6">
        <w:rPr>
          <w:rFonts w:ascii="Arial" w:hAnsi="Arial" w:cs="Arial"/>
          <w:bCs/>
        </w:rPr>
        <w:t xml:space="preserve">. </w:t>
      </w:r>
      <w:proofErr w:type="spellStart"/>
      <w:r w:rsidRPr="00B205A6">
        <w:rPr>
          <w:rFonts w:ascii="Arial" w:hAnsi="Arial" w:cs="Arial"/>
          <w:b/>
          <w:bCs/>
        </w:rPr>
        <w:t>Ляпичевского</w:t>
      </w:r>
      <w:proofErr w:type="spellEnd"/>
      <w:r w:rsidRPr="00B205A6">
        <w:rPr>
          <w:rFonts w:ascii="Arial" w:hAnsi="Arial" w:cs="Arial"/>
          <w:b/>
          <w:bCs/>
        </w:rPr>
        <w:t xml:space="preserve"> сельского поселения</w:t>
      </w:r>
      <w:r w:rsidRPr="00B205A6">
        <w:rPr>
          <w:rFonts w:ascii="Arial" w:hAnsi="Arial" w:cs="Arial"/>
          <w:bCs/>
        </w:rPr>
        <w:t xml:space="preserve">: Место и время проведения     публичных слушаний      18 июня 2024 с 13 часов 30 минут до 14 часов 30 минут, по адресу: Волгоградская область, </w:t>
      </w:r>
      <w:r w:rsidR="000F2FA2" w:rsidRPr="00B205A6">
        <w:rPr>
          <w:rFonts w:ascii="Arial" w:hAnsi="Arial" w:cs="Arial"/>
          <w:bCs/>
        </w:rPr>
        <w:t xml:space="preserve">Калачевский район, х. </w:t>
      </w:r>
      <w:proofErr w:type="spellStart"/>
      <w:r w:rsidR="000F2FA2" w:rsidRPr="00B205A6">
        <w:rPr>
          <w:rFonts w:ascii="Arial" w:hAnsi="Arial" w:cs="Arial"/>
          <w:bCs/>
        </w:rPr>
        <w:t>Ляпичев</w:t>
      </w:r>
      <w:proofErr w:type="spellEnd"/>
      <w:r w:rsidR="000F2FA2" w:rsidRPr="00B205A6">
        <w:rPr>
          <w:rFonts w:ascii="Arial" w:hAnsi="Arial" w:cs="Arial"/>
          <w:bCs/>
        </w:rPr>
        <w:t>, ул. Семенова, д. 16</w:t>
      </w:r>
      <w:r w:rsidRPr="00B205A6">
        <w:rPr>
          <w:rFonts w:ascii="Arial" w:hAnsi="Arial" w:cs="Arial"/>
          <w:bCs/>
        </w:rPr>
        <w:t xml:space="preserve"> (здание </w:t>
      </w:r>
      <w:r w:rsidR="000F2FA2" w:rsidRPr="00B205A6">
        <w:rPr>
          <w:rFonts w:ascii="Arial" w:hAnsi="Arial" w:cs="Arial"/>
          <w:bCs/>
        </w:rPr>
        <w:t xml:space="preserve">сельского Дома культуры </w:t>
      </w:r>
      <w:proofErr w:type="spellStart"/>
      <w:r w:rsidR="000F2FA2" w:rsidRPr="00B205A6">
        <w:rPr>
          <w:rFonts w:ascii="Arial" w:hAnsi="Arial" w:cs="Arial"/>
          <w:bCs/>
        </w:rPr>
        <w:t>Ляпичевского</w:t>
      </w:r>
      <w:proofErr w:type="spellEnd"/>
      <w:r w:rsidRPr="00B205A6">
        <w:rPr>
          <w:rFonts w:ascii="Arial" w:hAnsi="Arial" w:cs="Arial"/>
          <w:bCs/>
        </w:rPr>
        <w:t xml:space="preserve"> сельского поселения). Определить время регистрации участников публичных слушаний</w:t>
      </w:r>
      <w:r w:rsidR="000F2FA2" w:rsidRPr="00B205A6">
        <w:rPr>
          <w:rFonts w:ascii="Arial" w:hAnsi="Arial" w:cs="Arial"/>
          <w:bCs/>
        </w:rPr>
        <w:t xml:space="preserve"> с 13 часов 00 минут до 13 часов 30</w:t>
      </w:r>
      <w:r w:rsidRPr="00B205A6">
        <w:rPr>
          <w:rFonts w:ascii="Arial" w:hAnsi="Arial" w:cs="Arial"/>
          <w:bCs/>
        </w:rPr>
        <w:t xml:space="preserve"> минут; </w:t>
      </w:r>
    </w:p>
    <w:p w:rsidR="00971ED1" w:rsidRPr="00B205A6" w:rsidRDefault="000F2FA2" w:rsidP="000F2FA2">
      <w:pPr>
        <w:pStyle w:val="a4"/>
        <w:tabs>
          <w:tab w:val="left" w:pos="142"/>
        </w:tabs>
        <w:ind w:left="426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1.4</w:t>
      </w:r>
      <w:r w:rsidR="00971ED1" w:rsidRPr="00B205A6">
        <w:rPr>
          <w:rFonts w:ascii="Arial" w:hAnsi="Arial" w:cs="Arial"/>
          <w:bCs/>
        </w:rPr>
        <w:t xml:space="preserve">. </w:t>
      </w:r>
      <w:proofErr w:type="spellStart"/>
      <w:r w:rsidRPr="00B205A6">
        <w:rPr>
          <w:rFonts w:ascii="Arial" w:hAnsi="Arial" w:cs="Arial"/>
          <w:b/>
          <w:bCs/>
        </w:rPr>
        <w:t>Пятиизбянского</w:t>
      </w:r>
      <w:proofErr w:type="spellEnd"/>
      <w:r w:rsidR="00971ED1" w:rsidRPr="00B205A6">
        <w:rPr>
          <w:rFonts w:ascii="Arial" w:hAnsi="Arial" w:cs="Arial"/>
          <w:b/>
          <w:bCs/>
        </w:rPr>
        <w:t xml:space="preserve"> сельского поселения</w:t>
      </w:r>
      <w:r w:rsidR="00971ED1" w:rsidRPr="00B205A6">
        <w:rPr>
          <w:rFonts w:ascii="Arial" w:hAnsi="Arial" w:cs="Arial"/>
          <w:bCs/>
        </w:rPr>
        <w:t xml:space="preserve">: Место и время проведения     публичных </w:t>
      </w:r>
      <w:r w:rsidRPr="00B205A6">
        <w:rPr>
          <w:rFonts w:ascii="Arial" w:hAnsi="Arial" w:cs="Arial"/>
          <w:bCs/>
        </w:rPr>
        <w:t>слушаний      19</w:t>
      </w:r>
      <w:r w:rsidR="00971ED1" w:rsidRPr="00B205A6">
        <w:rPr>
          <w:rFonts w:ascii="Arial" w:hAnsi="Arial" w:cs="Arial"/>
          <w:bCs/>
        </w:rPr>
        <w:t xml:space="preserve"> июня 2024 с 8 часов 30 минут до 9 часов 30 минут, по адресу: Волгоградская область, Калачевский район,</w:t>
      </w:r>
      <w:r w:rsidRPr="00B205A6">
        <w:rPr>
          <w:rFonts w:ascii="Arial" w:hAnsi="Arial" w:cs="Arial"/>
          <w:bCs/>
        </w:rPr>
        <w:t xml:space="preserve"> хутор </w:t>
      </w:r>
      <w:proofErr w:type="spellStart"/>
      <w:r w:rsidRPr="00B205A6">
        <w:rPr>
          <w:rFonts w:ascii="Arial" w:hAnsi="Arial" w:cs="Arial"/>
          <w:bCs/>
        </w:rPr>
        <w:t>Пятиизбянский</w:t>
      </w:r>
      <w:proofErr w:type="spellEnd"/>
      <w:r w:rsidRPr="00B205A6">
        <w:rPr>
          <w:rFonts w:ascii="Arial" w:hAnsi="Arial" w:cs="Arial"/>
          <w:bCs/>
        </w:rPr>
        <w:t xml:space="preserve">, улица Центральная, №33 </w:t>
      </w:r>
      <w:r w:rsidR="00971ED1" w:rsidRPr="00B205A6">
        <w:rPr>
          <w:rFonts w:ascii="Arial" w:hAnsi="Arial" w:cs="Arial"/>
          <w:bCs/>
        </w:rPr>
        <w:t xml:space="preserve"> </w:t>
      </w:r>
      <w:r w:rsidRPr="00B205A6">
        <w:rPr>
          <w:rFonts w:ascii="Arial" w:hAnsi="Arial" w:cs="Arial"/>
          <w:bCs/>
        </w:rPr>
        <w:t xml:space="preserve">(здание администрации </w:t>
      </w:r>
      <w:proofErr w:type="spellStart"/>
      <w:r w:rsidRPr="00B205A6">
        <w:rPr>
          <w:rFonts w:ascii="Arial" w:hAnsi="Arial" w:cs="Arial"/>
          <w:bCs/>
        </w:rPr>
        <w:t>Пятиизбянского</w:t>
      </w:r>
      <w:proofErr w:type="spellEnd"/>
      <w:r w:rsidR="00971ED1" w:rsidRPr="00B205A6">
        <w:rPr>
          <w:rFonts w:ascii="Arial" w:hAnsi="Arial" w:cs="Arial"/>
          <w:bCs/>
        </w:rPr>
        <w:t xml:space="preserve"> сельского поселения). </w:t>
      </w:r>
      <w:r w:rsidR="00971ED1" w:rsidRPr="00B205A6">
        <w:rPr>
          <w:rFonts w:ascii="Arial" w:hAnsi="Arial" w:cs="Arial"/>
          <w:bCs/>
        </w:rPr>
        <w:lastRenderedPageBreak/>
        <w:t>Определить время регистрации участников публичных слушаний с 8 часов 30 минут до 9 часов 00 минут;</w:t>
      </w:r>
    </w:p>
    <w:p w:rsidR="00762B07" w:rsidRPr="00B205A6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Организатором публичных с</w:t>
      </w:r>
      <w:r w:rsidR="00A323BE" w:rsidRPr="00B205A6">
        <w:rPr>
          <w:rFonts w:ascii="Arial" w:hAnsi="Arial" w:cs="Arial"/>
          <w:bCs/>
        </w:rPr>
        <w:t xml:space="preserve">лушаний назначить Администрацию </w:t>
      </w:r>
    </w:p>
    <w:p w:rsidR="003837A8" w:rsidRPr="00B205A6" w:rsidRDefault="00E07E5A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B205A6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B205A6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Организатору </w:t>
      </w:r>
      <w:r w:rsidR="00E07E5A" w:rsidRPr="00B205A6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B205A6">
        <w:rPr>
          <w:rFonts w:ascii="Arial" w:hAnsi="Arial" w:cs="Arial"/>
          <w:bCs/>
        </w:rPr>
        <w:t xml:space="preserve">указанных </w:t>
      </w:r>
      <w:proofErr w:type="gramStart"/>
      <w:r w:rsidR="009022E1" w:rsidRPr="00B205A6">
        <w:rPr>
          <w:rFonts w:ascii="Arial" w:hAnsi="Arial" w:cs="Arial"/>
          <w:bCs/>
        </w:rPr>
        <w:t>в</w:t>
      </w:r>
      <w:proofErr w:type="gramEnd"/>
    </w:p>
    <w:p w:rsidR="003837A8" w:rsidRPr="00B205A6" w:rsidRDefault="00E07E5A" w:rsidP="00762B07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B205A6">
        <w:rPr>
          <w:rFonts w:ascii="Arial" w:hAnsi="Arial" w:cs="Arial"/>
          <w:bCs/>
        </w:rPr>
        <w:t>пункте</w:t>
      </w:r>
      <w:proofErr w:type="gramEnd"/>
      <w:r w:rsidRPr="00B205A6">
        <w:rPr>
          <w:rFonts w:ascii="Arial" w:hAnsi="Arial" w:cs="Arial"/>
          <w:bCs/>
        </w:rPr>
        <w:t xml:space="preserve"> 1 </w:t>
      </w:r>
      <w:r w:rsidR="009022E1" w:rsidRPr="00B205A6">
        <w:rPr>
          <w:rFonts w:ascii="Arial" w:hAnsi="Arial" w:cs="Arial"/>
          <w:bCs/>
        </w:rPr>
        <w:t>настоящего постановления</w:t>
      </w:r>
      <w:r w:rsidRPr="00B205A6">
        <w:rPr>
          <w:rFonts w:ascii="Arial" w:hAnsi="Arial" w:cs="Arial"/>
          <w:bCs/>
        </w:rPr>
        <w:t xml:space="preserve">, подготовку </w:t>
      </w:r>
      <w:r w:rsidR="009022E1" w:rsidRPr="00B205A6">
        <w:rPr>
          <w:rFonts w:ascii="Arial" w:hAnsi="Arial" w:cs="Arial"/>
          <w:bCs/>
        </w:rPr>
        <w:t>заключения о результатах</w:t>
      </w:r>
      <w:r w:rsidRPr="00B205A6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B205A6">
        <w:rPr>
          <w:rFonts w:ascii="Arial" w:hAnsi="Arial" w:cs="Arial"/>
          <w:bCs/>
        </w:rPr>
        <w:t>указанием результатов публичных</w:t>
      </w:r>
      <w:r w:rsidRPr="00B205A6">
        <w:rPr>
          <w:rFonts w:ascii="Arial" w:hAnsi="Arial" w:cs="Arial"/>
          <w:bCs/>
        </w:rPr>
        <w:t xml:space="preserve"> слушаний.</w:t>
      </w:r>
      <w:r w:rsidR="002F3FFA" w:rsidRPr="00B205A6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B205A6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B205A6" w:rsidRDefault="00987750" w:rsidP="00762B07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B205A6">
        <w:rPr>
          <w:rFonts w:ascii="Arial" w:hAnsi="Arial" w:cs="Arial"/>
          <w:bCs/>
        </w:rPr>
        <w:t>результатах</w:t>
      </w:r>
      <w:proofErr w:type="gramEnd"/>
      <w:r w:rsidRPr="00B205A6">
        <w:rPr>
          <w:rFonts w:ascii="Arial" w:hAnsi="Arial" w:cs="Arial"/>
          <w:bCs/>
        </w:rPr>
        <w:t xml:space="preserve"> публичных слушаний в общественн</w:t>
      </w:r>
      <w:r w:rsidR="003837A8" w:rsidRPr="00B205A6">
        <w:rPr>
          <w:rFonts w:ascii="Arial" w:hAnsi="Arial" w:cs="Arial"/>
          <w:bCs/>
        </w:rPr>
        <w:t>о-политической газете «Борьба».</w:t>
      </w:r>
    </w:p>
    <w:p w:rsidR="00762B07" w:rsidRPr="00B205A6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Организационно-техническое обеспечение проведения </w:t>
      </w:r>
      <w:proofErr w:type="gramStart"/>
      <w:r w:rsidRPr="00B205A6">
        <w:rPr>
          <w:rFonts w:ascii="Arial" w:hAnsi="Arial" w:cs="Arial"/>
          <w:bCs/>
        </w:rPr>
        <w:t>публичных</w:t>
      </w:r>
      <w:proofErr w:type="gramEnd"/>
      <w:r w:rsidRPr="00B205A6">
        <w:rPr>
          <w:rFonts w:ascii="Arial" w:hAnsi="Arial" w:cs="Arial"/>
          <w:bCs/>
        </w:rPr>
        <w:t xml:space="preserve">  </w:t>
      </w:r>
    </w:p>
    <w:p w:rsidR="003837A8" w:rsidRPr="00B205A6" w:rsidRDefault="003230B4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слушаний возложить на</w:t>
      </w:r>
      <w:r w:rsidR="004F2D47" w:rsidRPr="00B205A6">
        <w:rPr>
          <w:rFonts w:ascii="Arial" w:hAnsi="Arial" w:cs="Arial"/>
          <w:bCs/>
        </w:rPr>
        <w:t xml:space="preserve"> </w:t>
      </w:r>
      <w:r w:rsidR="008B2D12" w:rsidRPr="00B205A6">
        <w:rPr>
          <w:rFonts w:ascii="Arial" w:hAnsi="Arial" w:cs="Arial"/>
          <w:bCs/>
        </w:rPr>
        <w:t>о</w:t>
      </w:r>
      <w:r w:rsidR="00987750" w:rsidRPr="00B205A6">
        <w:rPr>
          <w:rFonts w:ascii="Arial" w:hAnsi="Arial" w:cs="Arial"/>
          <w:bCs/>
        </w:rPr>
        <w:t xml:space="preserve">тдел </w:t>
      </w:r>
      <w:r w:rsidR="00EE0D2F" w:rsidRPr="00B205A6">
        <w:rPr>
          <w:rFonts w:ascii="Arial" w:hAnsi="Arial" w:cs="Arial"/>
          <w:bCs/>
        </w:rPr>
        <w:t>архитектуры</w:t>
      </w:r>
      <w:r w:rsidR="000F2FA2" w:rsidRPr="00B205A6">
        <w:rPr>
          <w:rFonts w:ascii="Arial" w:hAnsi="Arial" w:cs="Arial"/>
          <w:bCs/>
        </w:rPr>
        <w:t xml:space="preserve"> и градостроительства </w:t>
      </w:r>
      <w:r w:rsidR="0001171E" w:rsidRPr="00B205A6">
        <w:rPr>
          <w:rFonts w:ascii="Arial" w:hAnsi="Arial" w:cs="Arial"/>
          <w:bCs/>
        </w:rPr>
        <w:t xml:space="preserve"> администрации</w:t>
      </w:r>
      <w:r w:rsidR="00E07E5A" w:rsidRPr="00B205A6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B205A6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Предложения </w:t>
      </w:r>
      <w:r w:rsidR="00E07E5A" w:rsidRPr="00B205A6">
        <w:rPr>
          <w:rFonts w:ascii="Arial" w:hAnsi="Arial" w:cs="Arial"/>
          <w:bCs/>
        </w:rPr>
        <w:t xml:space="preserve">по </w:t>
      </w:r>
      <w:r w:rsidR="00FC49B4" w:rsidRPr="00B205A6">
        <w:rPr>
          <w:rFonts w:ascii="Arial" w:hAnsi="Arial" w:cs="Arial"/>
          <w:bCs/>
        </w:rPr>
        <w:t>Проекту</w:t>
      </w:r>
      <w:r w:rsidR="00EE0D2F" w:rsidRPr="00B205A6">
        <w:rPr>
          <w:rFonts w:ascii="Arial" w:hAnsi="Arial" w:cs="Arial"/>
          <w:bCs/>
        </w:rPr>
        <w:t xml:space="preserve"> для включения их в протокол публичных </w:t>
      </w:r>
    </w:p>
    <w:p w:rsidR="00E07E5A" w:rsidRPr="00B205A6" w:rsidRDefault="00EE0D2F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слушаний, принимаются в отделе архитектуры</w:t>
      </w:r>
      <w:r w:rsidR="003230B4" w:rsidRPr="00B205A6">
        <w:rPr>
          <w:rFonts w:ascii="Arial" w:hAnsi="Arial" w:cs="Arial"/>
          <w:bCs/>
        </w:rPr>
        <w:t>и градостроительства</w:t>
      </w:r>
      <w:r w:rsidRPr="00B205A6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B205A6">
        <w:rPr>
          <w:rFonts w:ascii="Arial" w:hAnsi="Arial" w:cs="Arial"/>
          <w:bCs/>
        </w:rPr>
        <w:t>.</w:t>
      </w:r>
      <w:r w:rsidRPr="00B205A6">
        <w:rPr>
          <w:rFonts w:ascii="Arial" w:hAnsi="Arial" w:cs="Arial"/>
          <w:bCs/>
        </w:rPr>
        <w:t xml:space="preserve"> Калач-на-Дону, ул. </w:t>
      </w:r>
      <w:r w:rsidR="003230B4" w:rsidRPr="00B205A6">
        <w:rPr>
          <w:rFonts w:ascii="Arial" w:hAnsi="Arial" w:cs="Arial"/>
          <w:bCs/>
        </w:rPr>
        <w:t>Октябрьская, №</w:t>
      </w:r>
      <w:r w:rsidRPr="00B205A6">
        <w:rPr>
          <w:rFonts w:ascii="Arial" w:hAnsi="Arial" w:cs="Arial"/>
          <w:bCs/>
        </w:rPr>
        <w:t>71, кабинет № 20при лично</w:t>
      </w:r>
      <w:r w:rsidR="003837A8" w:rsidRPr="00B205A6">
        <w:rPr>
          <w:rFonts w:ascii="Arial" w:hAnsi="Arial" w:cs="Arial"/>
          <w:bCs/>
        </w:rPr>
        <w:t>м</w:t>
      </w:r>
      <w:r w:rsidRPr="00B205A6">
        <w:rPr>
          <w:rFonts w:ascii="Arial" w:hAnsi="Arial" w:cs="Arial"/>
          <w:bCs/>
        </w:rPr>
        <w:t xml:space="preserve"> приеме</w:t>
      </w:r>
      <w:r w:rsidR="003837A8" w:rsidRPr="00B205A6">
        <w:rPr>
          <w:rFonts w:ascii="Arial" w:hAnsi="Arial" w:cs="Arial"/>
          <w:bCs/>
        </w:rPr>
        <w:t>,</w:t>
      </w:r>
      <w:r w:rsidR="001D52AA" w:rsidRPr="00B205A6">
        <w:rPr>
          <w:rFonts w:ascii="Arial" w:hAnsi="Arial" w:cs="Arial"/>
          <w:bCs/>
        </w:rPr>
        <w:t xml:space="preserve"> </w:t>
      </w:r>
      <w:r w:rsidR="00E07E5A" w:rsidRPr="00B205A6">
        <w:rPr>
          <w:rFonts w:ascii="Arial" w:hAnsi="Arial" w:cs="Arial"/>
          <w:bCs/>
        </w:rPr>
        <w:t>в письменно</w:t>
      </w:r>
      <w:r w:rsidR="003F24FE" w:rsidRPr="00B205A6">
        <w:rPr>
          <w:rFonts w:ascii="Arial" w:hAnsi="Arial" w:cs="Arial"/>
          <w:bCs/>
        </w:rPr>
        <w:t>й</w:t>
      </w:r>
      <w:r w:rsidR="001D52AA" w:rsidRPr="00B205A6">
        <w:rPr>
          <w:rFonts w:ascii="Arial" w:hAnsi="Arial" w:cs="Arial"/>
          <w:bCs/>
        </w:rPr>
        <w:t xml:space="preserve"> </w:t>
      </w:r>
      <w:r w:rsidR="003F24FE" w:rsidRPr="00B205A6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B205A6">
        <w:rPr>
          <w:rFonts w:ascii="Arial" w:hAnsi="Arial" w:cs="Arial"/>
          <w:bCs/>
        </w:rPr>
        <w:t xml:space="preserve">по </w:t>
      </w:r>
      <w:r w:rsidR="003230B4" w:rsidRPr="00B205A6">
        <w:rPr>
          <w:rFonts w:ascii="Arial" w:hAnsi="Arial" w:cs="Arial"/>
          <w:bCs/>
        </w:rPr>
        <w:t>адресу: 404507</w:t>
      </w:r>
      <w:r w:rsidR="003837A8" w:rsidRPr="00B205A6">
        <w:rPr>
          <w:rFonts w:ascii="Arial" w:hAnsi="Arial" w:cs="Arial"/>
          <w:bCs/>
        </w:rPr>
        <w:t>, Россия, Волгоградская область, г. Калач-на-</w:t>
      </w:r>
      <w:r w:rsidR="003230B4" w:rsidRPr="00B205A6">
        <w:rPr>
          <w:rFonts w:ascii="Arial" w:hAnsi="Arial" w:cs="Arial"/>
          <w:bCs/>
        </w:rPr>
        <w:t>Дону, ул.</w:t>
      </w:r>
      <w:r w:rsidR="003837A8" w:rsidRPr="00B205A6">
        <w:rPr>
          <w:rFonts w:ascii="Arial" w:hAnsi="Arial" w:cs="Arial"/>
          <w:bCs/>
        </w:rPr>
        <w:t xml:space="preserve"> Революционная, № </w:t>
      </w:r>
      <w:r w:rsidR="003230B4" w:rsidRPr="00B205A6">
        <w:rPr>
          <w:rFonts w:ascii="Arial" w:hAnsi="Arial" w:cs="Arial"/>
          <w:bCs/>
        </w:rPr>
        <w:t>158 или</w:t>
      </w:r>
      <w:r w:rsidR="003F24FE" w:rsidRPr="00B205A6">
        <w:rPr>
          <w:rFonts w:ascii="Arial" w:hAnsi="Arial" w:cs="Arial"/>
          <w:bCs/>
        </w:rPr>
        <w:t xml:space="preserve"> на адрес электронной почты </w:t>
      </w:r>
      <w:hyperlink r:id="rId11" w:history="1">
        <w:r w:rsidR="00762B07" w:rsidRPr="00B205A6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B205A6">
        <w:rPr>
          <w:rFonts w:ascii="Arial" w:hAnsi="Arial" w:cs="Arial"/>
          <w:bCs/>
        </w:rPr>
        <w:t>.</w:t>
      </w:r>
    </w:p>
    <w:p w:rsidR="003837A8" w:rsidRPr="00B205A6" w:rsidRDefault="00762B07" w:rsidP="00762B07">
      <w:pPr>
        <w:pStyle w:val="a4"/>
        <w:ind w:left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8. </w:t>
      </w:r>
      <w:r w:rsidR="003F24FE" w:rsidRPr="00B205A6">
        <w:rPr>
          <w:rFonts w:ascii="Arial" w:hAnsi="Arial" w:cs="Arial"/>
          <w:bCs/>
        </w:rPr>
        <w:t xml:space="preserve">Сроки и место доступности </w:t>
      </w:r>
      <w:r w:rsidR="00FC49B4" w:rsidRPr="00B205A6">
        <w:rPr>
          <w:rFonts w:ascii="Arial" w:hAnsi="Arial" w:cs="Arial"/>
          <w:bCs/>
        </w:rPr>
        <w:t>Проекта</w:t>
      </w:r>
      <w:r w:rsidR="00622321" w:rsidRPr="00B205A6">
        <w:rPr>
          <w:rFonts w:ascii="Arial" w:hAnsi="Arial" w:cs="Arial"/>
          <w:bCs/>
        </w:rPr>
        <w:t xml:space="preserve"> </w:t>
      </w:r>
      <w:r w:rsidR="003F24FE" w:rsidRPr="00B205A6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B205A6">
        <w:rPr>
          <w:rFonts w:ascii="Arial" w:hAnsi="Arial" w:cs="Arial"/>
          <w:bCs/>
        </w:rPr>
        <w:t>предложений</w:t>
      </w:r>
      <w:r w:rsidR="003F24FE" w:rsidRPr="00B205A6">
        <w:rPr>
          <w:rFonts w:ascii="Arial" w:hAnsi="Arial" w:cs="Arial"/>
          <w:bCs/>
        </w:rPr>
        <w:t xml:space="preserve">: с </w:t>
      </w:r>
      <w:r w:rsidR="000F2FA2" w:rsidRPr="00B205A6">
        <w:rPr>
          <w:rFonts w:ascii="Arial" w:hAnsi="Arial" w:cs="Arial"/>
          <w:bCs/>
        </w:rPr>
        <w:t>10</w:t>
      </w:r>
      <w:r w:rsidR="008508B2" w:rsidRPr="00B205A6">
        <w:rPr>
          <w:rFonts w:ascii="Arial" w:hAnsi="Arial" w:cs="Arial"/>
          <w:bCs/>
        </w:rPr>
        <w:t xml:space="preserve"> </w:t>
      </w:r>
      <w:r w:rsidR="000F2FA2" w:rsidRPr="00B205A6">
        <w:rPr>
          <w:rFonts w:ascii="Arial" w:hAnsi="Arial" w:cs="Arial"/>
          <w:bCs/>
        </w:rPr>
        <w:t>июня  2024</w:t>
      </w:r>
      <w:r w:rsidR="003F24FE" w:rsidRPr="00B205A6">
        <w:rPr>
          <w:rFonts w:ascii="Arial" w:hAnsi="Arial" w:cs="Arial"/>
          <w:bCs/>
        </w:rPr>
        <w:t>года</w:t>
      </w:r>
      <w:r w:rsidR="00680FA7" w:rsidRPr="00B205A6">
        <w:rPr>
          <w:rFonts w:ascii="Arial" w:hAnsi="Arial" w:cs="Arial"/>
          <w:bCs/>
        </w:rPr>
        <w:t xml:space="preserve"> на сайте </w:t>
      </w:r>
      <w:r w:rsidR="003837A8" w:rsidRPr="00B205A6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B205A6">
        <w:rPr>
          <w:rFonts w:ascii="Arial" w:hAnsi="Arial" w:cs="Arial"/>
          <w:bCs/>
        </w:rPr>
        <w:t xml:space="preserve"> по адресу</w:t>
      </w:r>
      <w:r w:rsidR="00063A73" w:rsidRPr="00B205A6">
        <w:rPr>
          <w:rFonts w:ascii="Arial" w:hAnsi="Arial" w:cs="Arial"/>
          <w:bCs/>
        </w:rPr>
        <w:t>:</w:t>
      </w:r>
      <w:r w:rsidR="003837A8" w:rsidRPr="00B205A6">
        <w:rPr>
          <w:rFonts w:ascii="Arial" w:hAnsi="Arial" w:cs="Arial"/>
          <w:bCs/>
        </w:rPr>
        <w:t xml:space="preserve">www.kalachadmin.ru в разделе - </w:t>
      </w:r>
      <w:hyperlink r:id="rId12" w:tooltip="Главная" w:history="1">
        <w:r w:rsidR="003837A8" w:rsidRPr="00B205A6">
          <w:rPr>
            <w:rFonts w:ascii="Arial" w:hAnsi="Arial" w:cs="Arial"/>
            <w:bCs/>
          </w:rPr>
          <w:t>Главная</w:t>
        </w:r>
      </w:hyperlink>
      <w:r w:rsidR="003837A8" w:rsidRPr="00B205A6">
        <w:rPr>
          <w:rFonts w:ascii="Arial" w:hAnsi="Arial" w:cs="Arial"/>
          <w:bCs/>
        </w:rPr>
        <w:t> / </w:t>
      </w:r>
      <w:hyperlink r:id="rId13" w:tooltip="Документы" w:history="1">
        <w:r w:rsidR="003837A8" w:rsidRPr="00B205A6">
          <w:rPr>
            <w:rFonts w:ascii="Arial" w:hAnsi="Arial" w:cs="Arial"/>
            <w:bCs/>
          </w:rPr>
          <w:t>Документы</w:t>
        </w:r>
      </w:hyperlink>
      <w:r w:rsidR="003837A8" w:rsidRPr="00B205A6">
        <w:rPr>
          <w:rFonts w:ascii="Arial" w:hAnsi="Arial" w:cs="Arial"/>
          <w:bCs/>
        </w:rPr>
        <w:t> / </w:t>
      </w:r>
      <w:hyperlink r:id="rId14" w:tooltip="Градостроительство" w:history="1">
        <w:r w:rsidR="003837A8" w:rsidRPr="00B205A6">
          <w:rPr>
            <w:rFonts w:ascii="Arial" w:hAnsi="Arial" w:cs="Arial"/>
            <w:bCs/>
          </w:rPr>
          <w:t>Градостроительство</w:t>
        </w:r>
      </w:hyperlink>
      <w:r w:rsidR="00E83E8F" w:rsidRPr="00B205A6">
        <w:rPr>
          <w:rFonts w:ascii="Arial" w:hAnsi="Arial" w:cs="Arial"/>
          <w:bCs/>
        </w:rPr>
        <w:t>/Новости в сфере градостроительства</w:t>
      </w:r>
      <w:r w:rsidR="00622321" w:rsidRPr="00B205A6">
        <w:rPr>
          <w:rFonts w:ascii="Arial" w:hAnsi="Arial" w:cs="Arial"/>
          <w:bCs/>
        </w:rPr>
        <w:t xml:space="preserve">  </w:t>
      </w:r>
      <w:r w:rsidR="00680FA7" w:rsidRPr="00B205A6">
        <w:rPr>
          <w:rFonts w:ascii="Arial" w:hAnsi="Arial" w:cs="Arial"/>
          <w:bCs/>
        </w:rPr>
        <w:t xml:space="preserve"> и на бумажном носителе по адресу</w:t>
      </w:r>
      <w:proofErr w:type="gramStart"/>
      <w:r w:rsidR="003837A8" w:rsidRPr="00B205A6">
        <w:rPr>
          <w:rFonts w:ascii="Arial" w:hAnsi="Arial" w:cs="Arial"/>
          <w:bCs/>
        </w:rPr>
        <w:t>:г</w:t>
      </w:r>
      <w:proofErr w:type="gramEnd"/>
      <w:r w:rsidR="003837A8" w:rsidRPr="00B205A6">
        <w:rPr>
          <w:rFonts w:ascii="Arial" w:hAnsi="Arial" w:cs="Arial"/>
          <w:bCs/>
        </w:rPr>
        <w:t xml:space="preserve">. Калач-на-Дону, </w:t>
      </w:r>
      <w:r w:rsidR="004F2D47" w:rsidRPr="00B205A6">
        <w:rPr>
          <w:rFonts w:ascii="Arial" w:hAnsi="Arial" w:cs="Arial"/>
          <w:bCs/>
        </w:rPr>
        <w:t xml:space="preserve">          </w:t>
      </w:r>
      <w:r w:rsidR="003837A8" w:rsidRPr="00B205A6">
        <w:rPr>
          <w:rFonts w:ascii="Arial" w:hAnsi="Arial" w:cs="Arial"/>
          <w:bCs/>
        </w:rPr>
        <w:t xml:space="preserve">ул. Октябрьская,  №71, кабинет № 20 </w:t>
      </w:r>
      <w:r w:rsidR="00680FA7" w:rsidRPr="00B205A6">
        <w:rPr>
          <w:rFonts w:ascii="Arial" w:hAnsi="Arial" w:cs="Arial"/>
          <w:bCs/>
        </w:rPr>
        <w:t xml:space="preserve">в рабочие дни с 8.00 ч. </w:t>
      </w:r>
      <w:r w:rsidR="00B42049" w:rsidRPr="00B205A6">
        <w:rPr>
          <w:rFonts w:ascii="Arial" w:hAnsi="Arial" w:cs="Arial"/>
          <w:bCs/>
        </w:rPr>
        <w:t>д</w:t>
      </w:r>
      <w:r w:rsidR="00680FA7" w:rsidRPr="00B205A6">
        <w:rPr>
          <w:rFonts w:ascii="Arial" w:hAnsi="Arial" w:cs="Arial"/>
          <w:bCs/>
        </w:rPr>
        <w:t>о 17.00 ч.</w:t>
      </w:r>
    </w:p>
    <w:p w:rsidR="00D600C2" w:rsidRPr="00B205A6" w:rsidRDefault="00D600C2" w:rsidP="00762B07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B205A6" w:rsidRDefault="0042625D" w:rsidP="0042625D">
      <w:pPr>
        <w:ind w:left="360"/>
        <w:jc w:val="both"/>
        <w:rPr>
          <w:rFonts w:ascii="Arial" w:hAnsi="Arial" w:cs="Arial"/>
          <w:bCs/>
        </w:rPr>
      </w:pPr>
      <w:r w:rsidRPr="00B205A6">
        <w:rPr>
          <w:rFonts w:ascii="Arial" w:hAnsi="Arial" w:cs="Arial"/>
          <w:bCs/>
        </w:rPr>
        <w:t>10.</w:t>
      </w:r>
      <w:r w:rsidR="00D600C2" w:rsidRPr="00B205A6">
        <w:rPr>
          <w:rFonts w:ascii="Arial" w:hAnsi="Arial" w:cs="Arial"/>
          <w:bCs/>
        </w:rPr>
        <w:t xml:space="preserve">Контроль </w:t>
      </w:r>
      <w:r w:rsidR="009022E1" w:rsidRPr="00B205A6">
        <w:rPr>
          <w:rFonts w:ascii="Arial" w:hAnsi="Arial" w:cs="Arial"/>
          <w:bCs/>
        </w:rPr>
        <w:t xml:space="preserve">исполнения настоящего постановления </w:t>
      </w:r>
      <w:r w:rsidR="000F2FA2" w:rsidRPr="00B205A6">
        <w:rPr>
          <w:rFonts w:ascii="Arial" w:hAnsi="Arial" w:cs="Arial"/>
          <w:bCs/>
        </w:rPr>
        <w:t>оставляю за собой.</w:t>
      </w:r>
    </w:p>
    <w:p w:rsidR="00597779" w:rsidRPr="00B205A6" w:rsidRDefault="00597779" w:rsidP="001F5B60">
      <w:pPr>
        <w:rPr>
          <w:rFonts w:ascii="Arial" w:hAnsi="Arial" w:cs="Arial"/>
        </w:rPr>
      </w:pPr>
    </w:p>
    <w:p w:rsidR="00C4358F" w:rsidRPr="00B205A6" w:rsidRDefault="00C4358F" w:rsidP="001F5B60">
      <w:pPr>
        <w:rPr>
          <w:rFonts w:ascii="Arial" w:hAnsi="Arial" w:cs="Arial"/>
        </w:rPr>
      </w:pPr>
    </w:p>
    <w:p w:rsidR="001F5B60" w:rsidRPr="00B205A6" w:rsidRDefault="000F2FA2" w:rsidP="00883962">
      <w:pPr>
        <w:ind w:left="426"/>
        <w:rPr>
          <w:rFonts w:ascii="Arial" w:hAnsi="Arial" w:cs="Arial"/>
          <w:b/>
        </w:rPr>
      </w:pPr>
      <w:r w:rsidRPr="00B205A6">
        <w:rPr>
          <w:rFonts w:ascii="Arial" w:hAnsi="Arial" w:cs="Arial"/>
          <w:b/>
        </w:rPr>
        <w:t>И</w:t>
      </w:r>
      <w:proofErr w:type="gramStart"/>
      <w:r w:rsidRPr="00B205A6">
        <w:rPr>
          <w:rFonts w:ascii="Arial" w:hAnsi="Arial" w:cs="Arial"/>
          <w:b/>
        </w:rPr>
        <w:t xml:space="preserve"> .</w:t>
      </w:r>
      <w:proofErr w:type="gramEnd"/>
      <w:r w:rsidRPr="00B205A6">
        <w:rPr>
          <w:rFonts w:ascii="Arial" w:hAnsi="Arial" w:cs="Arial"/>
          <w:b/>
        </w:rPr>
        <w:t>о. главы</w:t>
      </w:r>
      <w:r w:rsidR="001F5B60" w:rsidRPr="00B205A6">
        <w:rPr>
          <w:rFonts w:ascii="Arial" w:hAnsi="Arial" w:cs="Arial"/>
          <w:b/>
        </w:rPr>
        <w:t xml:space="preserve"> Калачевского </w:t>
      </w:r>
    </w:p>
    <w:p w:rsidR="001F5B60" w:rsidRPr="00B205A6" w:rsidRDefault="001F5B60" w:rsidP="00883962">
      <w:pPr>
        <w:ind w:left="426"/>
        <w:rPr>
          <w:rFonts w:ascii="Arial" w:hAnsi="Arial" w:cs="Arial"/>
          <w:b/>
        </w:rPr>
      </w:pPr>
      <w:r w:rsidRPr="00B205A6">
        <w:rPr>
          <w:rFonts w:ascii="Arial" w:hAnsi="Arial" w:cs="Arial"/>
          <w:b/>
        </w:rPr>
        <w:t>муниципального района</w:t>
      </w:r>
      <w:r w:rsidR="00D600C2" w:rsidRPr="00B205A6">
        <w:rPr>
          <w:rFonts w:ascii="Arial" w:hAnsi="Arial" w:cs="Arial"/>
          <w:b/>
        </w:rPr>
        <w:t xml:space="preserve">              </w:t>
      </w:r>
      <w:r w:rsidR="002A252F" w:rsidRPr="00B205A6">
        <w:rPr>
          <w:rFonts w:ascii="Arial" w:hAnsi="Arial" w:cs="Arial"/>
          <w:b/>
        </w:rPr>
        <w:t xml:space="preserve">                    </w:t>
      </w:r>
      <w:r w:rsidR="00883962" w:rsidRPr="00B205A6">
        <w:rPr>
          <w:rFonts w:ascii="Arial" w:hAnsi="Arial" w:cs="Arial"/>
          <w:b/>
        </w:rPr>
        <w:t xml:space="preserve">          </w:t>
      </w:r>
      <w:r w:rsidR="000F2FA2" w:rsidRPr="00B205A6">
        <w:rPr>
          <w:rFonts w:ascii="Arial" w:hAnsi="Arial" w:cs="Arial"/>
          <w:b/>
        </w:rPr>
        <w:t xml:space="preserve">                   Н.П. Земскова</w:t>
      </w:r>
      <w:r w:rsidR="002A252F" w:rsidRPr="00B205A6">
        <w:rPr>
          <w:rFonts w:ascii="Arial" w:hAnsi="Arial" w:cs="Arial"/>
          <w:b/>
        </w:rPr>
        <w:t xml:space="preserve">      </w:t>
      </w:r>
      <w:r w:rsidR="00D600C2" w:rsidRPr="00B205A6">
        <w:rPr>
          <w:rFonts w:ascii="Arial" w:hAnsi="Arial" w:cs="Arial"/>
          <w:b/>
        </w:rPr>
        <w:t xml:space="preserve"> </w:t>
      </w:r>
      <w:r w:rsidR="00622321" w:rsidRPr="00B205A6">
        <w:rPr>
          <w:rFonts w:ascii="Arial" w:hAnsi="Arial" w:cs="Arial"/>
          <w:b/>
        </w:rPr>
        <w:t xml:space="preserve">           </w:t>
      </w:r>
      <w:r w:rsidR="004F2D47" w:rsidRPr="00B205A6">
        <w:rPr>
          <w:rFonts w:ascii="Arial" w:hAnsi="Arial" w:cs="Arial"/>
          <w:b/>
        </w:rPr>
        <w:t xml:space="preserve">                    </w:t>
      </w:r>
    </w:p>
    <w:p w:rsidR="00597779" w:rsidRPr="00B205A6" w:rsidRDefault="00597779" w:rsidP="00597779">
      <w:pPr>
        <w:rPr>
          <w:rFonts w:ascii="Arial" w:hAnsi="Arial" w:cs="Arial"/>
          <w:color w:val="FF0000"/>
        </w:rPr>
      </w:pPr>
    </w:p>
    <w:p w:rsidR="00597779" w:rsidRPr="00B205A6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B205A6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B205A6" w:rsidRDefault="00597779" w:rsidP="001F5B60">
      <w:pPr>
        <w:pStyle w:val="21"/>
        <w:spacing w:line="116" w:lineRule="atLeast"/>
        <w:jc w:val="right"/>
        <w:rPr>
          <w:rFonts w:ascii="Arial" w:hAnsi="Arial" w:cs="Arial"/>
          <w:sz w:val="24"/>
          <w:szCs w:val="24"/>
        </w:rPr>
      </w:pPr>
    </w:p>
    <w:sectPr w:rsidR="00597779" w:rsidRPr="00B205A6" w:rsidSect="000F2FA2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multilevel"/>
    <w:tmpl w:val="4EBAAA64"/>
    <w:lvl w:ilvl="0">
      <w:start w:val="1"/>
      <w:numFmt w:val="decimal"/>
      <w:lvlText w:val="%1."/>
      <w:lvlJc w:val="left"/>
      <w:pPr>
        <w:ind w:left="7800" w:hanging="360"/>
      </w:pPr>
    </w:lvl>
    <w:lvl w:ilvl="1">
      <w:start w:val="1"/>
      <w:numFmt w:val="decimal"/>
      <w:isLgl/>
      <w:lvlText w:val="%1.%2."/>
      <w:lvlJc w:val="left"/>
      <w:pPr>
        <w:ind w:left="8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4175"/>
    <w:rsid w:val="00095EBD"/>
    <w:rsid w:val="000C0C13"/>
    <w:rsid w:val="000F2FA2"/>
    <w:rsid w:val="000F46EB"/>
    <w:rsid w:val="00117797"/>
    <w:rsid w:val="00137511"/>
    <w:rsid w:val="001448EE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2D47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3147"/>
    <w:rsid w:val="00680FA7"/>
    <w:rsid w:val="00682289"/>
    <w:rsid w:val="00687871"/>
    <w:rsid w:val="006C6F84"/>
    <w:rsid w:val="006D0D05"/>
    <w:rsid w:val="00724C22"/>
    <w:rsid w:val="00742F46"/>
    <w:rsid w:val="00753268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71ED1"/>
    <w:rsid w:val="00981C00"/>
    <w:rsid w:val="009823E0"/>
    <w:rsid w:val="00987750"/>
    <w:rsid w:val="009978CD"/>
    <w:rsid w:val="009B29DA"/>
    <w:rsid w:val="009E07F2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05A6"/>
    <w:rsid w:val="00B2591E"/>
    <w:rsid w:val="00B42049"/>
    <w:rsid w:val="00B55C11"/>
    <w:rsid w:val="00B833E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6041-E2C5-41F9-93BA-FBFFF02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Анна Миронова</cp:lastModifiedBy>
  <cp:revision>2</cp:revision>
  <cp:lastPrinted>2022-07-27T08:01:00Z</cp:lastPrinted>
  <dcterms:created xsi:type="dcterms:W3CDTF">2024-06-21T14:15:00Z</dcterms:created>
  <dcterms:modified xsi:type="dcterms:W3CDTF">2024-06-21T14:15:00Z</dcterms:modified>
</cp:coreProperties>
</file>